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hd w:fill="b7b7b7" w:val="clear"/>
        <w:spacing w:after="0" w:lineRule="auto"/>
        <w:ind w:left="-283.46456692913375" w:right="-277.7952755905511" w:firstLine="0"/>
        <w:jc w:val="center"/>
        <w:rPr>
          <w:b w:val="1"/>
          <w:u w:val="single"/>
        </w:rPr>
      </w:pPr>
      <w:r w:rsidDel="00000000" w:rsidR="00000000" w:rsidRPr="00000000">
        <w:rPr>
          <w:b w:val="1"/>
          <w:u w:val="single"/>
          <w:rtl w:val="0"/>
        </w:rPr>
        <w:t xml:space="preserve">The Cherry on the Cake 2023</w:t>
      </w:r>
    </w:p>
    <w:p w:rsidR="00000000" w:rsidDel="00000000" w:rsidP="00000000" w:rsidRDefault="00000000" w:rsidRPr="00000000" w14:paraId="00000002">
      <w:pPr>
        <w:shd w:fill="b7b7b7" w:val="clear"/>
        <w:ind w:left="-283.46456692913375" w:right="-277.7952755905511" w:firstLine="0"/>
        <w:jc w:val="center"/>
        <w:rPr>
          <w:b w:val="1"/>
          <w:vertAlign w:val="baseline"/>
        </w:rPr>
      </w:pPr>
      <w:r w:rsidDel="00000000" w:rsidR="00000000" w:rsidRPr="00000000">
        <w:rPr>
          <w:b w:val="1"/>
          <w:rtl w:val="0"/>
        </w:rPr>
        <w:t xml:space="preserve">HOW TO ORDER YOUR PLAYMAT</w:t>
      </w:r>
      <w:r w:rsidDel="00000000" w:rsidR="00000000" w:rsidRPr="00000000">
        <w:rPr>
          <w:rtl w:val="0"/>
        </w:rPr>
      </w:r>
    </w:p>
    <w:p w:rsidR="00000000" w:rsidDel="00000000" w:rsidP="00000000" w:rsidRDefault="00000000" w:rsidRPr="00000000" w14:paraId="00000003">
      <w:pPr>
        <w:pageBreakBefore w:val="0"/>
        <w:spacing w:after="200" w:lineRule="auto"/>
        <w:ind w:left="-283.46456692913375" w:right="-277.7952755905511" w:firstLine="0"/>
        <w:rPr/>
      </w:pPr>
      <w:r w:rsidDel="00000000" w:rsidR="00000000" w:rsidRPr="00000000">
        <w:rPr>
          <w:rtl w:val="0"/>
        </w:rPr>
      </w:r>
    </w:p>
    <w:p w:rsidR="00000000" w:rsidDel="00000000" w:rsidP="00000000" w:rsidRDefault="00000000" w:rsidRPr="00000000" w14:paraId="00000004">
      <w:pPr>
        <w:spacing w:after="200" w:lineRule="auto"/>
        <w:ind w:left="-283.46456692913375" w:right="-277.7952755905511" w:firstLine="0"/>
        <w:jc w:val="both"/>
        <w:rPr>
          <w:sz w:val="20"/>
          <w:szCs w:val="20"/>
        </w:rPr>
      </w:pPr>
      <w:r w:rsidDel="00000000" w:rsidR="00000000" w:rsidRPr="00000000">
        <w:rPr>
          <w:sz w:val="20"/>
          <w:szCs w:val="20"/>
          <w:rtl w:val="0"/>
        </w:rPr>
        <w:t xml:space="preserve">You will find below the procedure to follow if you wish to order your playmat from the same supplier as Planète Sciences for its official meetings.</w:t>
      </w:r>
    </w:p>
    <w:p w:rsidR="00000000" w:rsidDel="00000000" w:rsidP="00000000" w:rsidRDefault="00000000" w:rsidRPr="00000000" w14:paraId="00000005">
      <w:pPr>
        <w:spacing w:after="200" w:lineRule="auto"/>
        <w:ind w:left="-283.46456692913375" w:right="-277.7952755905511" w:firstLine="0"/>
        <w:jc w:val="both"/>
        <w:rPr>
          <w:b w:val="1"/>
          <w:sz w:val="20"/>
          <w:szCs w:val="20"/>
        </w:rPr>
      </w:pPr>
      <w:r w:rsidDel="00000000" w:rsidR="00000000" w:rsidRPr="00000000">
        <w:rPr>
          <w:b w:val="1"/>
          <w:sz w:val="20"/>
          <w:szCs w:val="20"/>
          <w:rtl w:val="0"/>
        </w:rPr>
        <w:t xml:space="preserve">NOTE: We remind you that at no time do we require you to order the playmat. You also remain free to order this item from the supplier of your choice.</w:t>
      </w:r>
    </w:p>
    <w:p w:rsidR="00000000" w:rsidDel="00000000" w:rsidP="00000000" w:rsidRDefault="00000000" w:rsidRPr="00000000" w14:paraId="00000006">
      <w:pPr>
        <w:spacing w:after="200" w:lineRule="auto"/>
        <w:ind w:left="-283.46456692913375" w:right="-277.7952755905511" w:firstLine="0"/>
        <w:jc w:val="both"/>
        <w:rPr>
          <w:sz w:val="20"/>
          <w:szCs w:val="20"/>
        </w:rPr>
      </w:pPr>
      <w:r w:rsidDel="00000000" w:rsidR="00000000" w:rsidRPr="00000000">
        <w:rPr>
          <w:sz w:val="20"/>
          <w:szCs w:val="20"/>
          <w:rtl w:val="0"/>
        </w:rPr>
        <w:t xml:space="preserve">The following procedure is specific to our provider, if you choose another provider you may have to give additional information not in this document, and final result may differ from those used in officiel events.</w:t>
      </w:r>
    </w:p>
    <w:p w:rsidR="00000000" w:rsidDel="00000000" w:rsidP="00000000" w:rsidRDefault="00000000" w:rsidRPr="00000000" w14:paraId="00000007">
      <w:pPr>
        <w:spacing w:after="200" w:lineRule="auto"/>
        <w:ind w:left="-283.46456692913375" w:right="-277.7952755905511" w:firstLine="0"/>
        <w:jc w:val="both"/>
        <w:rPr>
          <w:i w:val="1"/>
          <w:sz w:val="18"/>
          <w:szCs w:val="18"/>
        </w:rPr>
      </w:pPr>
      <w:r w:rsidDel="00000000" w:rsidR="00000000" w:rsidRPr="00000000">
        <w:rPr>
          <w:i w:val="1"/>
          <w:sz w:val="20"/>
          <w:szCs w:val="20"/>
          <w:rtl w:val="0"/>
        </w:rPr>
        <w:t xml:space="preserve">Planète Sciences may not be held responsible for manufacturing defects, delivery delays or any other problem related to the sales process, manufacture and delivery of the printer company we advise.</w:t>
      </w:r>
      <w:r w:rsidDel="00000000" w:rsidR="00000000" w:rsidRPr="00000000">
        <w:rPr>
          <w:rtl w:val="0"/>
        </w:rPr>
      </w:r>
    </w:p>
    <w:p w:rsidR="00000000" w:rsidDel="00000000" w:rsidP="00000000" w:rsidRDefault="00000000" w:rsidRPr="00000000" w14:paraId="00000008">
      <w:pPr>
        <w:pStyle w:val="Heading3"/>
        <w:spacing w:after="200" w:lineRule="auto"/>
        <w:ind w:left="-283.46456692913375" w:right="-277.7952755905511" w:firstLine="0"/>
        <w:jc w:val="both"/>
        <w:rPr>
          <w:sz w:val="26"/>
          <w:szCs w:val="26"/>
        </w:rPr>
      </w:pPr>
      <w:bookmarkStart w:colFirst="0" w:colLast="0" w:name="_2pr1b615arkn" w:id="0"/>
      <w:bookmarkEnd w:id="0"/>
      <w:r w:rsidDel="00000000" w:rsidR="00000000" w:rsidRPr="00000000">
        <w:rPr>
          <w:sz w:val="26"/>
          <w:szCs w:val="26"/>
          <w:rtl w:val="0"/>
        </w:rPr>
        <w:t xml:space="preserve">AVAILABLE FILES : </w:t>
      </w:r>
    </w:p>
    <w:p w:rsidR="00000000" w:rsidDel="00000000" w:rsidP="00000000" w:rsidRDefault="00000000" w:rsidRPr="00000000" w14:paraId="00000009">
      <w:pPr>
        <w:spacing w:after="200" w:lineRule="auto"/>
        <w:ind w:left="-283.46456692913375" w:right="-277.7952755905511" w:firstLine="0"/>
        <w:jc w:val="both"/>
        <w:rPr>
          <w:sz w:val="20"/>
          <w:szCs w:val="20"/>
        </w:rPr>
      </w:pPr>
      <w:r w:rsidDel="00000000" w:rsidR="00000000" w:rsidRPr="00000000">
        <w:rPr>
          <w:sz w:val="20"/>
          <w:szCs w:val="20"/>
          <w:rtl w:val="0"/>
        </w:rPr>
        <w:t xml:space="preserve">In order for you to print your playmat, Planète Sciences provides two PDF files needed for printing..</w:t>
      </w:r>
    </w:p>
    <w:p w:rsidR="00000000" w:rsidDel="00000000" w:rsidP="00000000" w:rsidRDefault="00000000" w:rsidRPr="00000000" w14:paraId="0000000A">
      <w:pPr>
        <w:spacing w:after="200" w:lineRule="auto"/>
        <w:ind w:left="-283.46456692913375" w:right="-277.7952755905511" w:firstLine="0"/>
        <w:jc w:val="both"/>
        <w:rPr>
          <w:sz w:val="20"/>
          <w:szCs w:val="20"/>
        </w:rPr>
      </w:pPr>
      <w:r w:rsidDel="00000000" w:rsidR="00000000" w:rsidRPr="00000000">
        <w:rPr>
          <w:sz w:val="20"/>
          <w:szCs w:val="20"/>
          <w:rtl w:val="0"/>
        </w:rPr>
        <w:t xml:space="preserve">The first file (representing the floor) has the following characteristics: </w:t>
      </w:r>
    </w:p>
    <w:p w:rsidR="00000000" w:rsidDel="00000000" w:rsidP="00000000" w:rsidRDefault="00000000" w:rsidRPr="00000000" w14:paraId="0000000B">
      <w:pPr>
        <w:ind w:left="436.53543307086625" w:right="-277.7952755905511" w:firstLine="0"/>
        <w:jc w:val="both"/>
        <w:rPr>
          <w:sz w:val="20"/>
          <w:szCs w:val="20"/>
        </w:rPr>
      </w:pPr>
      <w:r w:rsidDel="00000000" w:rsidR="00000000" w:rsidRPr="00000000">
        <w:rPr>
          <w:sz w:val="20"/>
          <w:szCs w:val="20"/>
          <w:rtl w:val="0"/>
        </w:rPr>
        <w:t xml:space="preserve">▪ Dimensions of the open document :</w:t>
      </w:r>
    </w:p>
    <w:p w:rsidR="00000000" w:rsidDel="00000000" w:rsidP="00000000" w:rsidRDefault="00000000" w:rsidRPr="00000000" w14:paraId="0000000C">
      <w:pPr>
        <w:ind w:left="1156.5354330708662" w:right="-277.7952755905511" w:firstLine="0"/>
        <w:jc w:val="both"/>
        <w:rPr>
          <w:sz w:val="20"/>
          <w:szCs w:val="20"/>
        </w:rPr>
      </w:pPr>
      <w:r w:rsidDel="00000000" w:rsidR="00000000" w:rsidRPr="00000000">
        <w:rPr>
          <w:sz w:val="20"/>
          <w:szCs w:val="20"/>
          <w:rtl w:val="0"/>
        </w:rPr>
        <w:t xml:space="preserve">300.2 cm (width) x 200.2 cm (height) </w:t>
      </w:r>
    </w:p>
    <w:p w:rsidR="00000000" w:rsidDel="00000000" w:rsidP="00000000" w:rsidRDefault="00000000" w:rsidRPr="00000000" w14:paraId="0000000D">
      <w:pPr>
        <w:ind w:left="1156.5354330708662" w:right="-277.7952755905511" w:firstLine="0"/>
        <w:jc w:val="both"/>
        <w:rPr>
          <w:sz w:val="20"/>
          <w:szCs w:val="20"/>
        </w:rPr>
      </w:pPr>
      <w:r w:rsidDel="00000000" w:rsidR="00000000" w:rsidRPr="00000000">
        <w:rPr>
          <w:sz w:val="20"/>
          <w:szCs w:val="20"/>
          <w:rtl w:val="0"/>
        </w:rPr>
        <w:t xml:space="preserve">(equivalent to a bleed of 0.1 cm) </w:t>
      </w:r>
    </w:p>
    <w:p w:rsidR="00000000" w:rsidDel="00000000" w:rsidP="00000000" w:rsidRDefault="00000000" w:rsidRPr="00000000" w14:paraId="0000000E">
      <w:pPr>
        <w:ind w:left="436.53543307086625" w:right="-277.7952755905511" w:firstLine="0"/>
        <w:jc w:val="both"/>
        <w:rPr>
          <w:sz w:val="20"/>
          <w:szCs w:val="20"/>
        </w:rPr>
      </w:pPr>
      <w:r w:rsidDel="00000000" w:rsidR="00000000" w:rsidRPr="00000000">
        <w:rPr>
          <w:sz w:val="20"/>
          <w:szCs w:val="20"/>
          <w:rtl w:val="0"/>
        </w:rPr>
        <w:t xml:space="preserve">▪ Printable area : 300.0 cm (width) x 200.0 cm (height) </w:t>
      </w:r>
    </w:p>
    <w:p w:rsidR="00000000" w:rsidDel="00000000" w:rsidP="00000000" w:rsidRDefault="00000000" w:rsidRPr="00000000" w14:paraId="0000000F">
      <w:pPr>
        <w:ind w:left="436.53543307086625" w:right="-277.7952755905511" w:firstLine="0"/>
        <w:jc w:val="both"/>
        <w:rPr>
          <w:sz w:val="20"/>
          <w:szCs w:val="20"/>
        </w:rPr>
      </w:pPr>
      <w:r w:rsidDel="00000000" w:rsidR="00000000" w:rsidRPr="00000000">
        <w:rPr>
          <w:sz w:val="20"/>
          <w:szCs w:val="20"/>
          <w:rtl w:val="0"/>
        </w:rPr>
        <w:t xml:space="preserve">▪ Colors : CMYK </w:t>
      </w:r>
    </w:p>
    <w:p w:rsidR="00000000" w:rsidDel="00000000" w:rsidP="00000000" w:rsidRDefault="00000000" w:rsidRPr="00000000" w14:paraId="00000010">
      <w:pPr>
        <w:ind w:left="-283.46456692913375" w:right="-277.7952755905511" w:firstLine="0"/>
        <w:jc w:val="both"/>
        <w:rPr>
          <w:sz w:val="20"/>
          <w:szCs w:val="20"/>
        </w:rPr>
      </w:pPr>
      <w:r w:rsidDel="00000000" w:rsidR="00000000" w:rsidRPr="00000000">
        <w:rPr>
          <w:rtl w:val="0"/>
        </w:rPr>
      </w:r>
    </w:p>
    <w:p w:rsidR="00000000" w:rsidDel="00000000" w:rsidP="00000000" w:rsidRDefault="00000000" w:rsidRPr="00000000" w14:paraId="00000011">
      <w:pPr>
        <w:spacing w:after="200" w:lineRule="auto"/>
        <w:ind w:left="-283.46456692913375" w:right="-277.7952755905511" w:firstLine="0"/>
        <w:jc w:val="both"/>
        <w:rPr>
          <w:sz w:val="20"/>
          <w:szCs w:val="20"/>
        </w:rPr>
      </w:pPr>
      <w:r w:rsidDel="00000000" w:rsidR="00000000" w:rsidRPr="00000000">
        <w:rPr>
          <w:sz w:val="20"/>
          <w:szCs w:val="20"/>
          <w:rtl w:val="0"/>
        </w:rPr>
        <w:t xml:space="preserve">A second file have all the accessory parts: </w:t>
      </w:r>
    </w:p>
    <w:p w:rsidR="00000000" w:rsidDel="00000000" w:rsidP="00000000" w:rsidRDefault="00000000" w:rsidRPr="00000000" w14:paraId="00000012">
      <w:pPr>
        <w:ind w:left="436.53543307086625" w:right="-277.7952755905511" w:firstLine="0"/>
        <w:jc w:val="both"/>
        <w:rPr>
          <w:sz w:val="20"/>
          <w:szCs w:val="20"/>
        </w:rPr>
      </w:pPr>
      <w:r w:rsidDel="00000000" w:rsidR="00000000" w:rsidRPr="00000000">
        <w:rPr>
          <w:sz w:val="20"/>
          <w:szCs w:val="20"/>
          <w:rtl w:val="0"/>
        </w:rPr>
        <w:t xml:space="preserve">▪ Dimensions of the open document :</w:t>
      </w:r>
    </w:p>
    <w:p w:rsidR="00000000" w:rsidDel="00000000" w:rsidP="00000000" w:rsidRDefault="00000000" w:rsidRPr="00000000" w14:paraId="00000013">
      <w:pPr>
        <w:ind w:left="1156.5354330708662" w:right="-277.7952755905511" w:firstLine="0"/>
        <w:jc w:val="both"/>
        <w:rPr>
          <w:sz w:val="20"/>
          <w:szCs w:val="20"/>
        </w:rPr>
      </w:pPr>
      <w:r w:rsidDel="00000000" w:rsidR="00000000" w:rsidRPr="00000000">
        <w:rPr>
          <w:sz w:val="20"/>
          <w:szCs w:val="20"/>
          <w:rtl w:val="0"/>
        </w:rPr>
        <w:t xml:space="preserve">230.2 cm (width) x 85.2 cm (height)</w:t>
      </w:r>
    </w:p>
    <w:p w:rsidR="00000000" w:rsidDel="00000000" w:rsidP="00000000" w:rsidRDefault="00000000" w:rsidRPr="00000000" w14:paraId="00000014">
      <w:pPr>
        <w:ind w:left="1156.5354330708662" w:right="-277.7952755905511" w:firstLine="0"/>
        <w:jc w:val="both"/>
        <w:rPr>
          <w:sz w:val="20"/>
          <w:szCs w:val="20"/>
        </w:rPr>
      </w:pPr>
      <w:r w:rsidDel="00000000" w:rsidR="00000000" w:rsidRPr="00000000">
        <w:rPr>
          <w:sz w:val="20"/>
          <w:szCs w:val="20"/>
          <w:rtl w:val="0"/>
        </w:rPr>
        <w:t xml:space="preserve">(equivalent to a bleed of 0.1 cm) </w:t>
      </w:r>
    </w:p>
    <w:p w:rsidR="00000000" w:rsidDel="00000000" w:rsidP="00000000" w:rsidRDefault="00000000" w:rsidRPr="00000000" w14:paraId="00000015">
      <w:pPr>
        <w:ind w:left="436.53543307086625" w:right="-277.7952755905511" w:firstLine="0"/>
        <w:jc w:val="both"/>
        <w:rPr>
          <w:sz w:val="20"/>
          <w:szCs w:val="20"/>
        </w:rPr>
      </w:pPr>
      <w:r w:rsidDel="00000000" w:rsidR="00000000" w:rsidRPr="00000000">
        <w:rPr>
          <w:sz w:val="20"/>
          <w:szCs w:val="20"/>
          <w:rtl w:val="0"/>
        </w:rPr>
        <w:t xml:space="preserve">▪ Printable area : 230.5 cm (width) x 85.0 cm (height) </w:t>
      </w:r>
    </w:p>
    <w:p w:rsidR="00000000" w:rsidDel="00000000" w:rsidP="00000000" w:rsidRDefault="00000000" w:rsidRPr="00000000" w14:paraId="00000016">
      <w:pPr>
        <w:ind w:left="436.53543307086625" w:right="-277.7952755905511" w:firstLine="0"/>
        <w:jc w:val="both"/>
        <w:rPr>
          <w:sz w:val="20"/>
          <w:szCs w:val="20"/>
        </w:rPr>
      </w:pPr>
      <w:r w:rsidDel="00000000" w:rsidR="00000000" w:rsidRPr="00000000">
        <w:rPr>
          <w:sz w:val="20"/>
          <w:szCs w:val="20"/>
          <w:rtl w:val="0"/>
        </w:rPr>
        <w:t xml:space="preserve">▪ Colors : CMYK </w:t>
      </w:r>
    </w:p>
    <w:p w:rsidR="00000000" w:rsidDel="00000000" w:rsidP="00000000" w:rsidRDefault="00000000" w:rsidRPr="00000000" w14:paraId="00000017">
      <w:pPr>
        <w:spacing w:after="200" w:lineRule="auto"/>
        <w:ind w:left="-283.46456692913375" w:right="-277.7952755905511" w:firstLine="0"/>
        <w:jc w:val="both"/>
        <w:rPr>
          <w:sz w:val="20"/>
          <w:szCs w:val="20"/>
        </w:rPr>
      </w:pPr>
      <w:r w:rsidDel="00000000" w:rsidR="00000000" w:rsidRPr="00000000">
        <w:rPr>
          <w:rtl w:val="0"/>
        </w:rPr>
      </w:r>
    </w:p>
    <w:p w:rsidR="00000000" w:rsidDel="00000000" w:rsidP="00000000" w:rsidRDefault="00000000" w:rsidRPr="00000000" w14:paraId="00000018">
      <w:pPr>
        <w:spacing w:after="200" w:lineRule="auto"/>
        <w:ind w:left="-283.46456692913375" w:right="-277.7952755905511" w:firstLine="0"/>
        <w:jc w:val="both"/>
        <w:rPr>
          <w:sz w:val="20"/>
          <w:szCs w:val="20"/>
        </w:rPr>
      </w:pPr>
      <w:r w:rsidDel="00000000" w:rsidR="00000000" w:rsidRPr="00000000">
        <w:rPr>
          <w:sz w:val="20"/>
          <w:szCs w:val="20"/>
          <w:rtl w:val="0"/>
        </w:rPr>
        <w:t xml:space="preserve">This file is available on the website </w:t>
      </w:r>
      <w:hyperlink r:id="rId6">
        <w:r w:rsidDel="00000000" w:rsidR="00000000" w:rsidRPr="00000000">
          <w:rPr>
            <w:color w:val="1155cc"/>
            <w:sz w:val="20"/>
            <w:szCs w:val="20"/>
            <w:u w:val="single"/>
            <w:rtl w:val="0"/>
          </w:rPr>
          <w:t xml:space="preserve">http://www.eurobot.org/</w:t>
        </w:r>
      </w:hyperlink>
      <w:r w:rsidDel="00000000" w:rsidR="00000000" w:rsidRPr="00000000">
        <w:rPr>
          <w:sz w:val="20"/>
          <w:szCs w:val="20"/>
          <w:rtl w:val="0"/>
        </w:rPr>
        <w:t xml:space="preserve"> in the </w:t>
      </w:r>
      <w:r w:rsidDel="00000000" w:rsidR="00000000" w:rsidRPr="00000000">
        <w:rPr>
          <w:b w:val="1"/>
          <w:sz w:val="20"/>
          <w:szCs w:val="20"/>
          <w:rtl w:val="0"/>
        </w:rPr>
        <w:t xml:space="preserve">Rules</w:t>
      </w:r>
      <w:r w:rsidDel="00000000" w:rsidR="00000000" w:rsidRPr="00000000">
        <w:rPr>
          <w:sz w:val="20"/>
          <w:szCs w:val="20"/>
          <w:rtl w:val="0"/>
        </w:rPr>
        <w:t xml:space="preserve"> section.</w:t>
      </w:r>
    </w:p>
    <w:p w:rsidR="00000000" w:rsidDel="00000000" w:rsidP="00000000" w:rsidRDefault="00000000" w:rsidRPr="00000000" w14:paraId="00000019">
      <w:pPr>
        <w:pStyle w:val="Heading3"/>
        <w:spacing w:after="200" w:lineRule="auto"/>
        <w:ind w:left="-283.46456692913375" w:right="-277.7952755905511" w:firstLine="0"/>
        <w:jc w:val="both"/>
        <w:rPr>
          <w:sz w:val="26"/>
          <w:szCs w:val="26"/>
        </w:rPr>
      </w:pPr>
      <w:bookmarkStart w:colFirst="0" w:colLast="0" w:name="_42eooevb03sg" w:id="1"/>
      <w:bookmarkEnd w:id="1"/>
      <w:r w:rsidDel="00000000" w:rsidR="00000000" w:rsidRPr="00000000">
        <w:br w:type="page"/>
      </w:r>
      <w:r w:rsidDel="00000000" w:rsidR="00000000" w:rsidRPr="00000000">
        <w:rPr>
          <w:rtl w:val="0"/>
        </w:rPr>
      </w:r>
    </w:p>
    <w:p w:rsidR="00000000" w:rsidDel="00000000" w:rsidP="00000000" w:rsidRDefault="00000000" w:rsidRPr="00000000" w14:paraId="0000001A">
      <w:pPr>
        <w:pStyle w:val="Heading3"/>
        <w:spacing w:after="200" w:lineRule="auto"/>
        <w:ind w:left="-283.46456692913375" w:right="-277.7952755905511" w:firstLine="0"/>
        <w:jc w:val="both"/>
        <w:rPr>
          <w:sz w:val="26"/>
          <w:szCs w:val="26"/>
        </w:rPr>
      </w:pPr>
      <w:bookmarkStart w:colFirst="0" w:colLast="0" w:name="_5hcjr6v0p4jl" w:id="2"/>
      <w:bookmarkEnd w:id="2"/>
      <w:r w:rsidDel="00000000" w:rsidR="00000000" w:rsidRPr="00000000">
        <w:rPr>
          <w:sz w:val="26"/>
          <w:szCs w:val="26"/>
          <w:rtl w:val="0"/>
        </w:rPr>
        <w:t xml:space="preserve">HOW TO ORDER FROM PIXARTPRINTING :</w:t>
      </w:r>
    </w:p>
    <w:p w:rsidR="00000000" w:rsidDel="00000000" w:rsidP="00000000" w:rsidRDefault="00000000" w:rsidRPr="00000000" w14:paraId="0000001B">
      <w:pPr>
        <w:spacing w:after="200" w:lineRule="auto"/>
        <w:ind w:left="-283.46456692913375" w:right="-277.7952755905511" w:firstLine="0"/>
        <w:jc w:val="both"/>
        <w:rPr>
          <w:sz w:val="20"/>
          <w:szCs w:val="20"/>
        </w:rPr>
      </w:pPr>
      <w:r w:rsidDel="00000000" w:rsidR="00000000" w:rsidRPr="00000000">
        <w:rPr>
          <w:sz w:val="20"/>
          <w:szCs w:val="20"/>
          <w:rtl w:val="0"/>
        </w:rPr>
        <w:t xml:space="preserve">Go to the Pixart Printing website : </w:t>
      </w:r>
      <w:hyperlink r:id="rId7">
        <w:r w:rsidDel="00000000" w:rsidR="00000000" w:rsidRPr="00000000">
          <w:rPr>
            <w:color w:val="1155cc"/>
            <w:sz w:val="20"/>
            <w:szCs w:val="20"/>
            <w:u w:val="single"/>
            <w:rtl w:val="0"/>
          </w:rPr>
          <w:t xml:space="preserve">https://www.pixartprinting.com/</w:t>
        </w:r>
      </w:hyperlink>
      <w:r w:rsidDel="00000000" w:rsidR="00000000" w:rsidRPr="00000000">
        <w:rPr>
          <w:rtl w:val="0"/>
        </w:rPr>
      </w:r>
    </w:p>
    <w:p w:rsidR="00000000" w:rsidDel="00000000" w:rsidP="00000000" w:rsidRDefault="00000000" w:rsidRPr="00000000" w14:paraId="0000001C">
      <w:pPr>
        <w:spacing w:after="200" w:lineRule="auto"/>
        <w:ind w:left="-283.46456692913375" w:right="-277.7952755905511" w:firstLine="0"/>
        <w:jc w:val="both"/>
        <w:rPr>
          <w:i w:val="1"/>
          <w:sz w:val="20"/>
          <w:szCs w:val="20"/>
        </w:rPr>
      </w:pPr>
      <w:r w:rsidDel="00000000" w:rsidR="00000000" w:rsidRPr="00000000">
        <w:rPr>
          <w:i w:val="1"/>
          <w:sz w:val="20"/>
          <w:szCs w:val="20"/>
          <w:rtl w:val="0"/>
        </w:rPr>
        <w:t xml:space="preserve">You may have to change the region or language on their website to the one that suits you. You can find the region and language selector at the bottom of the page.  This document describes the process in english.</w:t>
      </w:r>
    </w:p>
    <w:p w:rsidR="00000000" w:rsidDel="00000000" w:rsidP="00000000" w:rsidRDefault="00000000" w:rsidRPr="00000000" w14:paraId="0000001D">
      <w:pPr>
        <w:spacing w:after="200" w:lineRule="auto"/>
        <w:ind w:left="-283.46456692913375" w:right="-277.7952755905511" w:firstLine="0"/>
        <w:jc w:val="both"/>
        <w:rPr>
          <w:sz w:val="20"/>
          <w:szCs w:val="20"/>
        </w:rPr>
      </w:pPr>
      <w:r w:rsidDel="00000000" w:rsidR="00000000" w:rsidRPr="00000000">
        <w:rPr>
          <w:sz w:val="20"/>
          <w:szCs w:val="20"/>
          <w:rtl w:val="0"/>
        </w:rPr>
        <w:t xml:space="preserve">The material to be ordered is adhesive PVC. To do this, go to the menu </w:t>
      </w:r>
      <w:r w:rsidDel="00000000" w:rsidR="00000000" w:rsidRPr="00000000">
        <w:rPr>
          <w:b w:val="1"/>
          <w:sz w:val="20"/>
          <w:szCs w:val="20"/>
          <w:rtl w:val="0"/>
        </w:rPr>
        <w:t xml:space="preserve">PRODUCTS</w:t>
      </w:r>
      <w:r w:rsidDel="00000000" w:rsidR="00000000" w:rsidRPr="00000000">
        <w:rPr>
          <w:sz w:val="20"/>
          <w:szCs w:val="20"/>
          <w:rtl w:val="0"/>
        </w:rPr>
        <w:t xml:space="preserve">. Then click </w:t>
      </w:r>
      <w:r w:rsidDel="00000000" w:rsidR="00000000" w:rsidRPr="00000000">
        <w:rPr>
          <w:b w:val="1"/>
          <w:sz w:val="20"/>
          <w:szCs w:val="20"/>
          <w:rtl w:val="0"/>
        </w:rPr>
        <w:t xml:space="preserve">LARGE FORMAT</w:t>
      </w:r>
      <w:r w:rsidDel="00000000" w:rsidR="00000000" w:rsidRPr="00000000">
        <w:rPr>
          <w:sz w:val="20"/>
          <w:szCs w:val="20"/>
          <w:rtl w:val="0"/>
        </w:rPr>
        <w:t xml:space="preserve"> and then on </w:t>
      </w:r>
      <w:r w:rsidDel="00000000" w:rsidR="00000000" w:rsidRPr="00000000">
        <w:rPr>
          <w:b w:val="1"/>
          <w:sz w:val="20"/>
          <w:szCs w:val="20"/>
          <w:rtl w:val="0"/>
        </w:rPr>
        <w:t xml:space="preserve">ADHESIVE PVC</w:t>
      </w:r>
      <w:r w:rsidDel="00000000" w:rsidR="00000000" w:rsidRPr="00000000">
        <w:rPr>
          <w:sz w:val="20"/>
          <w:szCs w:val="20"/>
          <w:rtl w:val="0"/>
        </w:rPr>
        <w:t xml:space="preserve">. Finally, select the </w:t>
      </w:r>
      <w:r w:rsidDel="00000000" w:rsidR="00000000" w:rsidRPr="00000000">
        <w:rPr>
          <w:b w:val="1"/>
          <w:sz w:val="20"/>
          <w:szCs w:val="20"/>
          <w:rtl w:val="0"/>
        </w:rPr>
        <w:t xml:space="preserve">ADHESIVE FOR FLOORS</w:t>
      </w:r>
      <w:r w:rsidDel="00000000" w:rsidR="00000000" w:rsidRPr="00000000">
        <w:rPr>
          <w:sz w:val="20"/>
          <w:szCs w:val="20"/>
          <w:rtl w:val="0"/>
        </w:rPr>
        <w:t xml:space="preserve">.</w:t>
      </w:r>
    </w:p>
    <w:p w:rsidR="00000000" w:rsidDel="00000000" w:rsidP="00000000" w:rsidRDefault="00000000" w:rsidRPr="00000000" w14:paraId="0000001E">
      <w:pPr>
        <w:spacing w:after="200" w:lineRule="auto"/>
        <w:ind w:left="-283.46456692913375" w:right="-277.7952755905511" w:firstLine="0"/>
        <w:jc w:val="both"/>
        <w:rPr>
          <w:sz w:val="20"/>
          <w:szCs w:val="20"/>
          <w:u w:val="single"/>
        </w:rPr>
      </w:pPr>
      <w:r w:rsidDel="00000000" w:rsidR="00000000" w:rsidRPr="00000000">
        <w:rPr>
          <w:sz w:val="20"/>
          <w:szCs w:val="20"/>
          <w:rtl w:val="0"/>
        </w:rPr>
        <w:t xml:space="preserve">FILE : </w:t>
      </w:r>
      <w:r w:rsidDel="00000000" w:rsidR="00000000" w:rsidRPr="00000000">
        <w:rPr>
          <w:sz w:val="20"/>
          <w:szCs w:val="20"/>
          <w:u w:val="single"/>
          <w:rtl w:val="0"/>
        </w:rPr>
        <w:t xml:space="preserve">vinyle_table_2023.pdf </w:t>
      </w:r>
    </w:p>
    <w:p w:rsidR="00000000" w:rsidDel="00000000" w:rsidP="00000000" w:rsidRDefault="00000000" w:rsidRPr="00000000" w14:paraId="0000001F">
      <w:pPr>
        <w:spacing w:after="200" w:lineRule="auto"/>
        <w:ind w:left="-283.46456692913375" w:right="-277.7952755905511" w:firstLine="0"/>
        <w:jc w:val="both"/>
        <w:rPr>
          <w:sz w:val="20"/>
          <w:szCs w:val="20"/>
        </w:rPr>
      </w:pPr>
      <w:r w:rsidDel="00000000" w:rsidR="00000000" w:rsidRPr="00000000">
        <w:rPr>
          <w:sz w:val="20"/>
          <w:szCs w:val="20"/>
          <w:rtl w:val="0"/>
        </w:rPr>
        <w:t xml:space="preserve">A new menu will appear where you will need to enter the following characteristics:</w:t>
      </w:r>
    </w:p>
    <w:p w:rsidR="00000000" w:rsidDel="00000000" w:rsidP="00000000" w:rsidRDefault="00000000" w:rsidRPr="00000000" w14:paraId="00000020">
      <w:pPr>
        <w:ind w:right="-277.7952755905511"/>
        <w:jc w:val="both"/>
        <w:rPr>
          <w:sz w:val="20"/>
          <w:szCs w:val="20"/>
        </w:rPr>
      </w:pPr>
      <w:r w:rsidDel="00000000" w:rsidR="00000000" w:rsidRPr="00000000">
        <w:rPr>
          <w:sz w:val="20"/>
          <w:szCs w:val="20"/>
          <w:rtl w:val="0"/>
        </w:rPr>
        <w:t xml:space="preserve">Cutting Method :</w:t>
        <w:tab/>
        <w:t xml:space="preserve">Square cut edges </w:t>
      </w:r>
    </w:p>
    <w:p w:rsidR="00000000" w:rsidDel="00000000" w:rsidP="00000000" w:rsidRDefault="00000000" w:rsidRPr="00000000" w14:paraId="00000021">
      <w:pPr>
        <w:ind w:right="-277.7952755905511"/>
        <w:jc w:val="both"/>
        <w:rPr>
          <w:sz w:val="20"/>
          <w:szCs w:val="20"/>
        </w:rPr>
      </w:pPr>
      <w:r w:rsidDel="00000000" w:rsidR="00000000" w:rsidRPr="00000000">
        <w:rPr>
          <w:sz w:val="20"/>
          <w:szCs w:val="20"/>
          <w:rtl w:val="0"/>
        </w:rPr>
        <w:t xml:space="preserve">Width :</w:t>
        <w:tab/>
        <w:tab/>
        <w:tab/>
        <w:t xml:space="preserve">300 cm </w:t>
      </w:r>
    </w:p>
    <w:p w:rsidR="00000000" w:rsidDel="00000000" w:rsidP="00000000" w:rsidRDefault="00000000" w:rsidRPr="00000000" w14:paraId="00000022">
      <w:pPr>
        <w:ind w:right="-277.7952755905511"/>
        <w:jc w:val="both"/>
        <w:rPr>
          <w:sz w:val="20"/>
          <w:szCs w:val="20"/>
        </w:rPr>
      </w:pPr>
      <w:r w:rsidDel="00000000" w:rsidR="00000000" w:rsidRPr="00000000">
        <w:rPr>
          <w:sz w:val="20"/>
          <w:szCs w:val="20"/>
          <w:rtl w:val="0"/>
        </w:rPr>
        <w:t xml:space="preserve">Height :</w:t>
        <w:tab/>
        <w:tab/>
        <w:tab/>
        <w:t xml:space="preserve">200 cm</w:t>
      </w:r>
    </w:p>
    <w:p w:rsidR="00000000" w:rsidDel="00000000" w:rsidP="00000000" w:rsidRDefault="00000000" w:rsidRPr="00000000" w14:paraId="00000023">
      <w:pPr>
        <w:ind w:right="-277.7952755905511"/>
        <w:jc w:val="both"/>
        <w:rPr>
          <w:sz w:val="20"/>
          <w:szCs w:val="20"/>
        </w:rPr>
      </w:pPr>
      <w:r w:rsidDel="00000000" w:rsidR="00000000" w:rsidRPr="00000000">
        <w:rPr>
          <w:sz w:val="20"/>
          <w:szCs w:val="20"/>
          <w:rtl w:val="0"/>
        </w:rPr>
        <w:t xml:space="preserve">File name :</w:t>
        <w:tab/>
        <w:tab/>
        <w:t xml:space="preserve">Plateau</w:t>
      </w:r>
    </w:p>
    <w:p w:rsidR="00000000" w:rsidDel="00000000" w:rsidP="00000000" w:rsidRDefault="00000000" w:rsidRPr="00000000" w14:paraId="00000024">
      <w:pPr>
        <w:spacing w:after="200" w:lineRule="auto"/>
        <w:ind w:left="-283.46456692913375" w:right="-277.7952755905511" w:firstLine="0"/>
        <w:jc w:val="center"/>
        <w:rPr>
          <w:sz w:val="20"/>
          <w:szCs w:val="20"/>
        </w:rPr>
      </w:pPr>
      <w:r w:rsidDel="00000000" w:rsidR="00000000" w:rsidRPr="00000000">
        <w:rPr>
          <w:sz w:val="20"/>
          <w:szCs w:val="20"/>
        </w:rPr>
        <w:drawing>
          <wp:inline distB="114300" distT="114300" distL="114300" distR="114300">
            <wp:extent cx="5943600" cy="307340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3073400"/>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spacing w:after="200" w:lineRule="auto"/>
        <w:ind w:left="-283.46456692913375" w:right="-277.7952755905511" w:firstLine="0"/>
        <w:jc w:val="both"/>
        <w:rPr>
          <w:sz w:val="20"/>
          <w:szCs w:val="20"/>
          <w:u w:val="single"/>
        </w:rPr>
      </w:pPr>
      <w:r w:rsidDel="00000000" w:rsidR="00000000" w:rsidRPr="00000000">
        <w:rPr>
          <w:sz w:val="20"/>
          <w:szCs w:val="20"/>
          <w:rtl w:val="0"/>
        </w:rPr>
        <w:t xml:space="preserve">FILE : </w:t>
      </w:r>
      <w:r w:rsidDel="00000000" w:rsidR="00000000" w:rsidRPr="00000000">
        <w:rPr>
          <w:sz w:val="20"/>
          <w:szCs w:val="20"/>
          <w:u w:val="single"/>
          <w:rtl w:val="0"/>
        </w:rPr>
        <w:t xml:space="preserve">vinyle_elements_2023.pdf </w:t>
      </w:r>
    </w:p>
    <w:p w:rsidR="00000000" w:rsidDel="00000000" w:rsidP="00000000" w:rsidRDefault="00000000" w:rsidRPr="00000000" w14:paraId="00000026">
      <w:pPr>
        <w:spacing w:after="200" w:lineRule="auto"/>
        <w:ind w:left="-283.46456692913375" w:right="-277.7952755905511" w:firstLine="0"/>
        <w:jc w:val="both"/>
        <w:rPr>
          <w:sz w:val="20"/>
          <w:szCs w:val="20"/>
        </w:rPr>
      </w:pPr>
      <w:r w:rsidDel="00000000" w:rsidR="00000000" w:rsidRPr="00000000">
        <w:rPr>
          <w:sz w:val="20"/>
          <w:szCs w:val="20"/>
          <w:rtl w:val="0"/>
        </w:rPr>
        <w:t xml:space="preserve">Repeat by adding a second product with the following characteristics:</w:t>
      </w:r>
    </w:p>
    <w:p w:rsidR="00000000" w:rsidDel="00000000" w:rsidP="00000000" w:rsidRDefault="00000000" w:rsidRPr="00000000" w14:paraId="00000027">
      <w:pPr>
        <w:ind w:right="-277.7952755905511"/>
        <w:jc w:val="both"/>
        <w:rPr>
          <w:sz w:val="20"/>
          <w:szCs w:val="20"/>
        </w:rPr>
      </w:pPr>
      <w:r w:rsidDel="00000000" w:rsidR="00000000" w:rsidRPr="00000000">
        <w:rPr>
          <w:sz w:val="20"/>
          <w:szCs w:val="20"/>
          <w:rtl w:val="0"/>
        </w:rPr>
        <w:t xml:space="preserve">Cutting Method :</w:t>
        <w:tab/>
        <w:t xml:space="preserve">Square cut edges </w:t>
      </w:r>
    </w:p>
    <w:p w:rsidR="00000000" w:rsidDel="00000000" w:rsidP="00000000" w:rsidRDefault="00000000" w:rsidRPr="00000000" w14:paraId="00000028">
      <w:pPr>
        <w:ind w:right="-277.7952755905511"/>
        <w:jc w:val="both"/>
        <w:rPr>
          <w:sz w:val="20"/>
          <w:szCs w:val="20"/>
        </w:rPr>
      </w:pPr>
      <w:r w:rsidDel="00000000" w:rsidR="00000000" w:rsidRPr="00000000">
        <w:rPr>
          <w:sz w:val="20"/>
          <w:szCs w:val="20"/>
          <w:rtl w:val="0"/>
        </w:rPr>
        <w:t xml:space="preserve">Width :</w:t>
        <w:tab/>
        <w:tab/>
        <w:tab/>
        <w:t xml:space="preserve">230 cm </w:t>
      </w:r>
    </w:p>
    <w:p w:rsidR="00000000" w:rsidDel="00000000" w:rsidP="00000000" w:rsidRDefault="00000000" w:rsidRPr="00000000" w14:paraId="00000029">
      <w:pPr>
        <w:ind w:right="-277.7952755905511"/>
        <w:jc w:val="both"/>
        <w:rPr>
          <w:sz w:val="20"/>
          <w:szCs w:val="20"/>
        </w:rPr>
      </w:pPr>
      <w:r w:rsidDel="00000000" w:rsidR="00000000" w:rsidRPr="00000000">
        <w:rPr>
          <w:sz w:val="20"/>
          <w:szCs w:val="20"/>
          <w:rtl w:val="0"/>
        </w:rPr>
        <w:t xml:space="preserve">Height :</w:t>
        <w:tab/>
        <w:tab/>
        <w:tab/>
        <w:t xml:space="preserve">85 cm </w:t>
      </w:r>
    </w:p>
    <w:p w:rsidR="00000000" w:rsidDel="00000000" w:rsidP="00000000" w:rsidRDefault="00000000" w:rsidRPr="00000000" w14:paraId="0000002A">
      <w:pPr>
        <w:ind w:right="-277.7952755905511"/>
        <w:jc w:val="both"/>
        <w:rPr>
          <w:sz w:val="20"/>
          <w:szCs w:val="20"/>
        </w:rPr>
      </w:pPr>
      <w:r w:rsidDel="00000000" w:rsidR="00000000" w:rsidRPr="00000000">
        <w:rPr>
          <w:sz w:val="20"/>
          <w:szCs w:val="20"/>
          <w:rtl w:val="0"/>
        </w:rPr>
        <w:t xml:space="preserve">File name :</w:t>
        <w:tab/>
        <w:tab/>
        <w:t xml:space="preserve">Accessoires</w:t>
      </w:r>
    </w:p>
    <w:p w:rsidR="00000000" w:rsidDel="00000000" w:rsidP="00000000" w:rsidRDefault="00000000" w:rsidRPr="00000000" w14:paraId="0000002B">
      <w:pPr>
        <w:ind w:left="-283.46456692913375" w:right="-277.7952755905511" w:firstLine="0"/>
        <w:jc w:val="both"/>
        <w:rPr>
          <w:sz w:val="20"/>
          <w:szCs w:val="20"/>
        </w:rPr>
      </w:pPr>
      <w:r w:rsidDel="00000000" w:rsidR="00000000" w:rsidRPr="00000000">
        <w:rPr>
          <w:rtl w:val="0"/>
        </w:rPr>
      </w:r>
    </w:p>
    <w:p w:rsidR="00000000" w:rsidDel="00000000" w:rsidP="00000000" w:rsidRDefault="00000000" w:rsidRPr="00000000" w14:paraId="0000002C">
      <w:pPr>
        <w:spacing w:after="200" w:lineRule="auto"/>
        <w:ind w:left="-283.46456692913375" w:right="-277.7952755905511" w:firstLine="0"/>
        <w:jc w:val="both"/>
        <w:rPr>
          <w:sz w:val="20"/>
          <w:szCs w:val="20"/>
        </w:rPr>
      </w:pPr>
      <w:r w:rsidDel="00000000" w:rsidR="00000000" w:rsidRPr="00000000">
        <w:rPr>
          <w:sz w:val="20"/>
          <w:szCs w:val="20"/>
          <w:rtl w:val="0"/>
        </w:rPr>
        <w:t xml:space="preserve">Now, all you have to do is choose your delivery date. Note that the price varies according to the requested delay!</w:t>
      </w:r>
    </w:p>
    <w:p w:rsidR="00000000" w:rsidDel="00000000" w:rsidP="00000000" w:rsidRDefault="00000000" w:rsidRPr="00000000" w14:paraId="0000002D">
      <w:pPr>
        <w:spacing w:after="200" w:lineRule="auto"/>
        <w:ind w:left="-283.46456692913375" w:right="-277.7952755905511" w:firstLine="0"/>
        <w:jc w:val="both"/>
        <w:rPr/>
      </w:pPr>
      <w:r w:rsidDel="00000000" w:rsidR="00000000" w:rsidRPr="00000000">
        <w:rPr>
          <w:sz w:val="20"/>
          <w:szCs w:val="20"/>
          <w:rtl w:val="0"/>
        </w:rPr>
        <w:t xml:space="preserve">You will then need to validate your order by creating a customer account (if you do not already have one) and making the payment. Finally, provide the files on the file upload interface which will be available after payment.</w:t>
      </w:r>
      <w:r w:rsidDel="00000000" w:rsidR="00000000" w:rsidRPr="00000000">
        <w:rPr>
          <w:rtl w:val="0"/>
        </w:rPr>
      </w:r>
    </w:p>
    <w:sectPr>
      <w:headerReference r:id="rId9" w:type="default"/>
      <w:headerReference r:id="rId10" w:type="first"/>
      <w:footerReference r:id="rId11" w:type="first"/>
      <w:pgSz w:h="15840" w:w="12240" w:orient="portrait"/>
      <w:pgMar w:bottom="955.0393700787413" w:top="1133.8582677165355" w:left="1440" w:right="1440" w:header="375"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0">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pageBreakBefore w:val="0"/>
      <w:jc w:val="center"/>
      <w:rPr>
        <w:i w:val="1"/>
      </w:rPr>
    </w:pPr>
    <w:r w:rsidDel="00000000" w:rsidR="00000000" w:rsidRPr="00000000">
      <w:rPr>
        <w:i w:val="1"/>
        <w:rtl w:val="0"/>
      </w:rPr>
      <w:t xml:space="preserve">The Cherry on the Cake 2023 - HOW TO ORDER YOUR PLAYMAT</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F">
    <w:pPr>
      <w:pageBreakBefore w:val="0"/>
      <w:tabs>
        <w:tab w:val="center" w:pos="4815"/>
        <w:tab w:val="right" w:pos="9630"/>
      </w:tabs>
      <w:ind w:left="-283.46456692913375" w:right="-277.7952755905511" w:firstLine="0"/>
      <w:jc w:val="center"/>
      <w:rPr/>
    </w:pPr>
    <w:r w:rsidDel="00000000" w:rsidR="00000000" w:rsidRPr="00000000">
      <w:rPr/>
      <w:drawing>
        <wp:inline distB="114300" distT="114300" distL="114300" distR="114300">
          <wp:extent cx="1625992" cy="985838"/>
          <wp:effectExtent b="0" l="0" r="0" t="0"/>
          <wp:docPr id="4"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625992" cy="985838"/>
                  </a:xfrm>
                  <a:prstGeom prst="rect"/>
                  <a:ln/>
                </pic:spPr>
              </pic:pic>
            </a:graphicData>
          </a:graphic>
        </wp:inline>
      </w:drawing>
    </w:r>
    <w:r w:rsidDel="00000000" w:rsidR="00000000" w:rsidRPr="00000000">
      <w:rPr>
        <w:rtl w:val="0"/>
      </w:rPr>
      <w:tab/>
    </w:r>
    <w:r w:rsidDel="00000000" w:rsidR="00000000" w:rsidRPr="00000000">
      <w:rPr/>
      <w:drawing>
        <wp:inline distB="114300" distT="114300" distL="114300" distR="114300">
          <wp:extent cx="1395413" cy="1395413"/>
          <wp:effectExtent b="0" l="0" r="0" t="0"/>
          <wp:docPr id="2"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1395413" cy="1395413"/>
                  </a:xfrm>
                  <a:prstGeom prst="rect"/>
                  <a:ln/>
                </pic:spPr>
              </pic:pic>
            </a:graphicData>
          </a:graphic>
        </wp:inline>
      </w:drawing>
    </w:r>
    <w:r w:rsidDel="00000000" w:rsidR="00000000" w:rsidRPr="00000000">
      <w:rPr>
        <w:rtl w:val="0"/>
      </w:rPr>
      <w:tab/>
    </w:r>
    <w:r w:rsidDel="00000000" w:rsidR="00000000" w:rsidRPr="00000000">
      <w:rPr/>
      <w:drawing>
        <wp:inline distB="114300" distT="114300" distL="114300" distR="114300">
          <wp:extent cx="1200357" cy="890588"/>
          <wp:effectExtent b="0" l="0" r="0" t="0"/>
          <wp:docPr id="3" name="image2.png"/>
          <a:graphic>
            <a:graphicData uri="http://schemas.openxmlformats.org/drawingml/2006/picture">
              <pic:pic>
                <pic:nvPicPr>
                  <pic:cNvPr id="0" name="image2.png"/>
                  <pic:cNvPicPr preferRelativeResize="0"/>
                </pic:nvPicPr>
                <pic:blipFill>
                  <a:blip r:embed="rId3"/>
                  <a:srcRect b="0" l="0" r="0" t="0"/>
                  <a:stretch>
                    <a:fillRect/>
                  </a:stretch>
                </pic:blipFill>
                <pic:spPr>
                  <a:xfrm>
                    <a:off x="0" y="0"/>
                    <a:ext cx="1200357" cy="8905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hyperlink" Target="http://www.eurobot.org/" TargetMode="External"/><Relationship Id="rId7" Type="http://schemas.openxmlformats.org/officeDocument/2006/relationships/hyperlink" Target="https://www.pixartprinting.com/" TargetMode="External"/><Relationship Id="rId8"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 Id="rId2" Type="http://schemas.openxmlformats.org/officeDocument/2006/relationships/image" Target="media/image4.png"/><Relationship Id="rId3"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